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32"/>
        <w:gridCol w:w="5208"/>
      </w:tblGrid>
      <w:tr w:rsidR="009B3815" w14:paraId="7D68993E" w14:textId="77777777" w:rsidTr="6523F60C">
        <w:trPr>
          <w:trHeight w:val="459"/>
        </w:trPr>
        <w:tc>
          <w:tcPr>
            <w:tcW w:w="5328" w:type="dxa"/>
            <w:vMerge w:val="restart"/>
            <w:shd w:val="clear" w:color="auto" w:fill="F9F8FB"/>
            <w:tcMar>
              <w:top w:w="144" w:type="dxa"/>
              <w:left w:w="144" w:type="dxa"/>
              <w:bottom w:w="144" w:type="dxa"/>
              <w:right w:w="360" w:type="dxa"/>
            </w:tcMar>
          </w:tcPr>
          <w:p w14:paraId="37DD16A3" w14:textId="1CD0A9AE" w:rsidR="009B3815" w:rsidRDefault="0022572C" w:rsidP="79D0BF20">
            <w:r w:rsidRPr="692224E1">
              <w:rPr>
                <w:rFonts w:eastAsia="Arial" w:cs="Arial"/>
                <w:b/>
                <w:bCs/>
                <w:i/>
                <w:iCs/>
                <w:color w:val="000000" w:themeColor="text1"/>
                <w:szCs w:val="22"/>
              </w:rPr>
              <w:t>PR Contact:</w:t>
            </w:r>
            <w:r>
              <w:br/>
            </w:r>
            <w:r w:rsidR="20693C71" w:rsidRPr="692224E1">
              <w:rPr>
                <w:rFonts w:eastAsia="Arial" w:cs="Arial"/>
                <w:color w:val="000000" w:themeColor="text1"/>
                <w:szCs w:val="22"/>
              </w:rPr>
              <w:t>Kevin Bedoya</w:t>
            </w:r>
            <w:r>
              <w:br/>
            </w:r>
            <w:r w:rsidR="07A0150B" w:rsidRPr="692224E1">
              <w:rPr>
                <w:rFonts w:eastAsia="Arial" w:cs="Arial"/>
                <w:color w:val="000000" w:themeColor="text1"/>
                <w:szCs w:val="22"/>
              </w:rPr>
              <w:t>914.667.9700 ext. 2</w:t>
            </w:r>
            <w:r w:rsidR="0B0BE9B8" w:rsidRPr="692224E1">
              <w:rPr>
                <w:rFonts w:eastAsia="Arial" w:cs="Arial"/>
                <w:color w:val="000000" w:themeColor="text1"/>
                <w:szCs w:val="22"/>
              </w:rPr>
              <w:t>39</w:t>
            </w:r>
            <w:r>
              <w:br/>
            </w:r>
            <w:hyperlink r:id="rId7">
              <w:r w:rsidR="254B7C3A" w:rsidRPr="692224E1">
                <w:rPr>
                  <w:rStyle w:val="Hyperlink"/>
                </w:rPr>
                <w:t>kevin</w:t>
              </w:r>
              <w:r w:rsidRPr="692224E1">
                <w:rPr>
                  <w:rStyle w:val="Hyperlink"/>
                </w:rPr>
                <w:t>@keydigital.com</w:t>
              </w:r>
            </w:hyperlink>
          </w:p>
        </w:tc>
        <w:tc>
          <w:tcPr>
            <w:tcW w:w="5328" w:type="dxa"/>
            <w:shd w:val="clear" w:color="auto" w:fill="F9F8FB"/>
            <w:tcMar>
              <w:top w:w="144" w:type="dxa"/>
              <w:left w:w="144" w:type="dxa"/>
              <w:bottom w:w="144" w:type="dxa"/>
              <w:right w:w="360" w:type="dxa"/>
            </w:tcMar>
          </w:tcPr>
          <w:p w14:paraId="37BA33F9" w14:textId="052CB59C" w:rsidR="009B3815" w:rsidRDefault="009B3815" w:rsidP="0022572C">
            <w:pPr>
              <w:pStyle w:val="Heading1"/>
              <w:jc w:val="right"/>
            </w:pPr>
          </w:p>
        </w:tc>
      </w:tr>
      <w:tr w:rsidR="009B3815" w14:paraId="22B260DF" w14:textId="77777777" w:rsidTr="6523F60C">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4DC8B4B1" w14:textId="2D586D88" w:rsidR="00D03711" w:rsidRDefault="568FC4E1" w:rsidP="6523F60C">
            <w:pPr>
              <w:spacing w:after="0"/>
              <w:contextualSpacing/>
              <w:rPr>
                <w:szCs w:val="22"/>
              </w:rPr>
            </w:pPr>
            <w:r>
              <w:t xml:space="preserve">                </w:t>
            </w:r>
            <w:r w:rsidR="00F03E87">
              <w:t xml:space="preserve">  </w:t>
            </w:r>
            <w:r w:rsidR="507E5001">
              <w:t xml:space="preserve">Product Link: </w:t>
            </w:r>
            <w:hyperlink r:id="rId8">
              <w:r w:rsidR="507E5001" w:rsidRPr="6523F60C">
                <w:rPr>
                  <w:rStyle w:val="Hyperlink"/>
                </w:rPr>
                <w:t>KD-VW4x4Pro4K</w:t>
              </w:r>
            </w:hyperlink>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318E5A15" w14:textId="153A6D7C" w:rsidR="0023551F" w:rsidRPr="007B271A" w:rsidRDefault="00F03E87" w:rsidP="7A84D9B7">
      <w:pPr>
        <w:autoSpaceDE w:val="0"/>
        <w:autoSpaceDN w:val="0"/>
        <w:adjustRightInd w:val="0"/>
        <w:jc w:val="center"/>
        <w:rPr>
          <w:b/>
          <w:bCs/>
          <w:szCs w:val="22"/>
        </w:rPr>
      </w:pPr>
      <w:r w:rsidRPr="79D0BF20">
        <w:rPr>
          <w:rFonts w:cs="Arial"/>
          <w:b/>
          <w:bCs/>
          <w:spacing w:val="1"/>
          <w:sz w:val="32"/>
          <w:szCs w:val="32"/>
        </w:rPr>
        <w:t>Key Digital</w:t>
      </w:r>
      <w:r w:rsidR="543A8DBA" w:rsidRPr="79D0BF20">
        <w:rPr>
          <w:rFonts w:cs="Arial"/>
          <w:b/>
          <w:bCs/>
          <w:spacing w:val="1"/>
          <w:sz w:val="32"/>
          <w:szCs w:val="32"/>
        </w:rPr>
        <w:t xml:space="preserve"> Expands Turnkey AV over IP</w:t>
      </w:r>
      <w:r w:rsidR="331295AD" w:rsidRPr="79D0BF20">
        <w:rPr>
          <w:rFonts w:cs="Arial"/>
          <w:b/>
          <w:bCs/>
          <w:spacing w:val="1"/>
          <w:sz w:val="32"/>
          <w:szCs w:val="32"/>
        </w:rPr>
        <w:t xml:space="preserve"> Lineup</w:t>
      </w:r>
    </w:p>
    <w:p w14:paraId="1E2C5B53" w14:textId="53E99688" w:rsidR="0023551F" w:rsidRPr="007B271A" w:rsidRDefault="1E984CB1" w:rsidP="6523F60C">
      <w:pPr>
        <w:pStyle w:val="Heading2"/>
        <w:jc w:val="center"/>
      </w:pPr>
      <w:r>
        <w:t>KD-</w:t>
      </w:r>
      <w:r w:rsidR="3AC375FE">
        <w:t>VW4x4Pro4K</w:t>
      </w:r>
      <w:r w:rsidR="3292F34F">
        <w:t xml:space="preserve"> of</w:t>
      </w:r>
      <w:r w:rsidR="502CB2DB">
        <w:t>fers pre-configured video walls</w:t>
      </w:r>
    </w:p>
    <w:p w14:paraId="6BC8A1DB" w14:textId="5902162C" w:rsidR="7A84D9B7" w:rsidRDefault="00B23A9E" w:rsidP="6523F60C">
      <w:pPr>
        <w:rPr>
          <w:szCs w:val="22"/>
        </w:rPr>
      </w:pPr>
      <w:r w:rsidRPr="00916D88">
        <w:rPr>
          <w:b/>
          <w:bCs/>
        </w:rPr>
        <w:t xml:space="preserve">MOUNT VERNON, NY – </w:t>
      </w:r>
      <w:r w:rsidR="6BB35A11" w:rsidRPr="00916D88">
        <w:rPr>
          <w:b/>
          <w:bCs/>
        </w:rPr>
        <w:t xml:space="preserve">May </w:t>
      </w:r>
      <w:r w:rsidR="00916D88" w:rsidRPr="00916D88">
        <w:rPr>
          <w:b/>
          <w:bCs/>
        </w:rPr>
        <w:t>20</w:t>
      </w:r>
      <w:r w:rsidR="3D0C0CCE" w:rsidRPr="00916D88">
        <w:rPr>
          <w:b/>
          <w:bCs/>
        </w:rPr>
        <w:t>,</w:t>
      </w:r>
      <w:r w:rsidR="6CEA09F4" w:rsidRPr="00916D88">
        <w:rPr>
          <w:b/>
          <w:bCs/>
        </w:rPr>
        <w:t xml:space="preserve"> 2021</w:t>
      </w:r>
      <w:r w:rsidR="00DE5F3A" w:rsidRPr="00916D88">
        <w:rPr>
          <w:b/>
          <w:bCs/>
        </w:rPr>
        <w:t xml:space="preserve"> –</w:t>
      </w:r>
      <w:r w:rsidR="00DE5F3A">
        <w:t xml:space="preserve"> </w:t>
      </w:r>
      <w:r w:rsidR="004E13B3">
        <w:t xml:space="preserve">Key Digital, </w:t>
      </w:r>
      <w:r w:rsidR="6BD93456" w:rsidRPr="6523F60C">
        <w:t>an award-winning developer and manufacturer of leading-edge digital video processing and video signal dis</w:t>
      </w:r>
      <w:r w:rsidR="38D4A87C" w:rsidRPr="6523F60C">
        <w:t xml:space="preserve">tribution solutions, </w:t>
      </w:r>
      <w:r w:rsidR="16413A65" w:rsidRPr="6523F60C">
        <w:t xml:space="preserve">invites integrators to </w:t>
      </w:r>
      <w:r w:rsidR="5CE4762B" w:rsidRPr="6523F60C">
        <w:t>consider</w:t>
      </w:r>
      <w:r w:rsidR="16413A65" w:rsidRPr="6523F60C">
        <w:t xml:space="preserve"> </w:t>
      </w:r>
      <w:r w:rsidR="1090D0CC" w:rsidRPr="6523F60C">
        <w:t>the</w:t>
      </w:r>
      <w:r w:rsidR="0889E279" w:rsidRPr="6523F60C">
        <w:t xml:space="preserve"> turnkey </w:t>
      </w:r>
      <w:hyperlink r:id="rId9">
        <w:r w:rsidR="0889E279" w:rsidRPr="6523F60C">
          <w:rPr>
            <w:rStyle w:val="Hyperlink"/>
          </w:rPr>
          <w:t>KD-VW4x4Pro4K</w:t>
        </w:r>
      </w:hyperlink>
      <w:r w:rsidR="0889E279" w:rsidRPr="6523F60C">
        <w:t xml:space="preserve"> 4K video wall matrix AV over IP kit</w:t>
      </w:r>
      <w:r w:rsidR="240CC1CA" w:rsidRPr="6523F60C">
        <w:t>.</w:t>
      </w:r>
      <w:r w:rsidR="651ED6A0" w:rsidRPr="6523F60C">
        <w:t xml:space="preserve"> </w:t>
      </w:r>
    </w:p>
    <w:p w14:paraId="01B16903" w14:textId="6BA63971" w:rsidR="7A84D9B7" w:rsidRDefault="55F11E96" w:rsidP="6523F60C">
      <w:pPr>
        <w:rPr>
          <w:color w:val="0070C0"/>
          <w:szCs w:val="22"/>
        </w:rPr>
      </w:pPr>
      <w:r w:rsidRPr="6523F60C">
        <w:t>The</w:t>
      </w:r>
      <w:r w:rsidR="651ED6A0" w:rsidRPr="6523F60C">
        <w:t xml:space="preserve"> </w:t>
      </w:r>
      <w:r w:rsidR="0889E279" w:rsidRPr="6523F60C">
        <w:t>network-based KD-VW4x4Pro4K kit includes four encoders, four decoders, and a</w:t>
      </w:r>
      <w:r w:rsidR="52D4601A" w:rsidRPr="6523F60C">
        <w:t>n engineer</w:t>
      </w:r>
      <w:r w:rsidR="6575B80A" w:rsidRPr="6523F60C">
        <w:t>-</w:t>
      </w:r>
      <w:r w:rsidR="52D4601A" w:rsidRPr="6523F60C">
        <w:t>tested</w:t>
      </w:r>
      <w:r w:rsidR="0889E279" w:rsidRPr="6523F60C">
        <w:t xml:space="preserve"> pre-configured Linksys LGS308MP network switch</w:t>
      </w:r>
      <w:r w:rsidR="7B36BA3B" w:rsidRPr="6523F60C">
        <w:t xml:space="preserve">. The kit </w:t>
      </w:r>
      <w:r w:rsidR="7F3FAD49" w:rsidRPr="6523F60C">
        <w:t>is shipped</w:t>
      </w:r>
      <w:r w:rsidR="7B36BA3B" w:rsidRPr="6523F60C">
        <w:t xml:space="preserve"> mounted </w:t>
      </w:r>
      <w:r w:rsidR="0889E279" w:rsidRPr="6523F60C">
        <w:t>on a shelf with pre-installed CAT6A patch cables</w:t>
      </w:r>
      <w:r w:rsidR="7F7BB506" w:rsidRPr="6523F60C">
        <w:t>.</w:t>
      </w:r>
    </w:p>
    <w:p w14:paraId="34B3786B" w14:textId="2323DD5B" w:rsidR="7A84D9B7" w:rsidRDefault="264460EC" w:rsidP="6523F60C">
      <w:pPr>
        <w:rPr>
          <w:color w:val="000000" w:themeColor="text1"/>
          <w:szCs w:val="22"/>
        </w:rPr>
      </w:pPr>
      <w:r w:rsidRPr="6523F60C">
        <w:t xml:space="preserve">The </w:t>
      </w:r>
      <w:r w:rsidR="0889E279" w:rsidRPr="6523F60C">
        <w:t>WI-FI access point connectivity option</w:t>
      </w:r>
      <w:r w:rsidR="5C58AB40" w:rsidRPr="6523F60C">
        <w:t xml:space="preserve"> includes a d</w:t>
      </w:r>
      <w:r w:rsidR="1A96916D" w:rsidRPr="6523F60C">
        <w:t xml:space="preserve">ual LAN port of included </w:t>
      </w:r>
      <w:hyperlink r:id="rId10">
        <w:r w:rsidR="0956A475" w:rsidRPr="6523F60C">
          <w:rPr>
            <w:rStyle w:val="Hyperlink"/>
          </w:rPr>
          <w:t xml:space="preserve">KD-IP922ENC </w:t>
        </w:r>
      </w:hyperlink>
      <w:r w:rsidR="7FC3DF6B" w:rsidRPr="6523F60C">
        <w:t>enabling</w:t>
      </w:r>
      <w:r w:rsidR="1A96916D" w:rsidRPr="6523F60C">
        <w:t xml:space="preserve"> connection of </w:t>
      </w:r>
      <w:r w:rsidR="01246BD3" w:rsidRPr="6523F60C">
        <w:t xml:space="preserve">a </w:t>
      </w:r>
      <w:r w:rsidR="5925B4A8" w:rsidRPr="6523F60C">
        <w:t>Wi-Fi</w:t>
      </w:r>
      <w:r w:rsidR="1A96916D" w:rsidRPr="6523F60C">
        <w:t xml:space="preserve"> router or access points for control from </w:t>
      </w:r>
      <w:hyperlink r:id="rId11">
        <w:r w:rsidR="02F00E11" w:rsidRPr="6523F60C">
          <w:rPr>
            <w:rStyle w:val="Hyperlink"/>
          </w:rPr>
          <w:t>KD-App</w:t>
        </w:r>
        <w:r w:rsidR="7B433E9F" w:rsidRPr="6523F60C">
          <w:rPr>
            <w:rStyle w:val="Hyperlink"/>
          </w:rPr>
          <w:t xml:space="preserve">, </w:t>
        </w:r>
      </w:hyperlink>
      <w:hyperlink r:id="rId12">
        <w:r w:rsidR="7B433E9F" w:rsidRPr="6523F60C">
          <w:rPr>
            <w:rStyle w:val="Hyperlink"/>
          </w:rPr>
          <w:t xml:space="preserve">Compass Control Pro, </w:t>
        </w:r>
      </w:hyperlink>
      <w:r w:rsidR="05304AA6" w:rsidRPr="6523F60C">
        <w:t xml:space="preserve">or </w:t>
      </w:r>
      <w:r w:rsidR="7FDDD748" w:rsidRPr="6523F60C">
        <w:t>third-party</w:t>
      </w:r>
      <w:r w:rsidR="05304AA6" w:rsidRPr="6523F60C">
        <w:t xml:space="preserve"> </w:t>
      </w:r>
      <w:r w:rsidR="1A96916D" w:rsidRPr="6523F60C">
        <w:t>control system</w:t>
      </w:r>
      <w:r w:rsidR="6BC6CF8C" w:rsidRPr="6523F60C">
        <w:t>s</w:t>
      </w:r>
      <w:r w:rsidR="1A96916D" w:rsidRPr="6523F60C">
        <w:t>.</w:t>
      </w:r>
    </w:p>
    <w:p w14:paraId="52DB07FC" w14:textId="32CE0A1F" w:rsidR="7A84D9B7" w:rsidRDefault="4F6B2276" w:rsidP="6523F60C">
      <w:pPr>
        <w:rPr>
          <w:szCs w:val="22"/>
        </w:rPr>
      </w:pPr>
      <w:r w:rsidRPr="6523F60C">
        <w:t>The</w:t>
      </w:r>
      <w:r w:rsidR="0889E279" w:rsidRPr="6523F60C">
        <w:t xml:space="preserve"> </w:t>
      </w:r>
      <w:r w:rsidR="76AE3C86" w:rsidRPr="6523F60C">
        <w:t xml:space="preserve">KD-VW4x4Pro4K offers </w:t>
      </w:r>
      <w:r w:rsidR="0889E279" w:rsidRPr="6523F60C">
        <w:t>audio de-embedding with pre-amp functionality for volume, muting control, EQ, and delay. The audio de-embed and pre-amp features are made possible thanks to the inclusion of a single KD-IP922 encoder, which allows the integrator to choose any one source for de-embedding.</w:t>
      </w:r>
    </w:p>
    <w:p w14:paraId="3332F3B8" w14:textId="6628A165" w:rsidR="7A84D9B7" w:rsidRDefault="767F1F7D" w:rsidP="6523F60C">
      <w:r w:rsidRPr="6523F60C">
        <w:t xml:space="preserve">While the KD-VW4x4Pro4K </w:t>
      </w:r>
      <w:r w:rsidR="52CD575E" w:rsidRPr="6523F60C">
        <w:t>ships most frequently for</w:t>
      </w:r>
      <w:r w:rsidRPr="6523F60C">
        <w:t xml:space="preserve"> installation</w:t>
      </w:r>
      <w:r w:rsidR="6237C0BB" w:rsidRPr="6523F60C">
        <w:t>s</w:t>
      </w:r>
      <w:r w:rsidRPr="6523F60C">
        <w:t xml:space="preserve"> of 2x2 </w:t>
      </w:r>
      <w:r w:rsidR="68812320" w:rsidRPr="6523F60C">
        <w:t>video wall</w:t>
      </w:r>
      <w:r w:rsidR="65B9014A" w:rsidRPr="6523F60C">
        <w:t>s</w:t>
      </w:r>
      <w:r w:rsidR="68812320" w:rsidRPr="6523F60C">
        <w:t xml:space="preserve">, </w:t>
      </w:r>
      <w:r w:rsidR="79AB4E22" w:rsidRPr="6523F60C">
        <w:t xml:space="preserve">the </w:t>
      </w:r>
      <w:r w:rsidR="68812320" w:rsidRPr="6523F60C">
        <w:t xml:space="preserve">custom pre-configuration offered by the team at Key Digital </w:t>
      </w:r>
      <w:r w:rsidR="1ADD0DAC" w:rsidRPr="6523F60C">
        <w:t xml:space="preserve">allows integrators to specify </w:t>
      </w:r>
      <w:r w:rsidR="54488663" w:rsidRPr="6523F60C">
        <w:t xml:space="preserve">any four-panel video wall </w:t>
      </w:r>
      <w:r w:rsidR="1ADD0DAC" w:rsidRPr="6523F60C">
        <w:t>orientation</w:t>
      </w:r>
      <w:r w:rsidR="5EA7B0FC" w:rsidRPr="6523F60C">
        <w:t>. Video wall options include four, three, or two horizontal displays ideal for menu boards and four, three</w:t>
      </w:r>
      <w:r w:rsidR="4122CDDC" w:rsidRPr="6523F60C">
        <w:t>,</w:t>
      </w:r>
      <w:r w:rsidR="5EA7B0FC" w:rsidRPr="6523F60C">
        <w:t xml:space="preserve"> or t</w:t>
      </w:r>
      <w:r w:rsidR="20F5C697" w:rsidRPr="6523F60C">
        <w:t>wo vertical displays ideal for digital signage.</w:t>
      </w:r>
    </w:p>
    <w:p w14:paraId="74E87112" w14:textId="4CA9369F" w:rsidR="7A84D9B7" w:rsidRDefault="0365DF77" w:rsidP="6523F60C">
      <w:pPr>
        <w:rPr>
          <w:color w:val="0070C0"/>
          <w:szCs w:val="22"/>
        </w:rPr>
      </w:pPr>
      <w:r w:rsidRPr="6523F60C">
        <w:t>T</w:t>
      </w:r>
      <w:r w:rsidR="0889E279" w:rsidRPr="6523F60C">
        <w:t>he KD-VW4x4Pro4K provide</w:t>
      </w:r>
      <w:r w:rsidR="301DA49B" w:rsidRPr="6523F60C">
        <w:t>s</w:t>
      </w:r>
      <w:r w:rsidR="0889E279" w:rsidRPr="6523F60C">
        <w:t xml:space="preserve"> a panel-flip feature and bezel adjustment</w:t>
      </w:r>
      <w:r w:rsidR="50998221" w:rsidRPr="6523F60C">
        <w:t xml:space="preserve">. </w:t>
      </w:r>
      <w:r w:rsidR="5F851AAE" w:rsidRPr="6523F60C">
        <w:t>With p</w:t>
      </w:r>
      <w:r w:rsidR="0889E279" w:rsidRPr="6523F60C">
        <w:t>anel-flip</w:t>
      </w:r>
      <w:r w:rsidR="0EEB9FB6" w:rsidRPr="6523F60C">
        <w:t xml:space="preserve">, </w:t>
      </w:r>
      <w:r w:rsidR="0889E279" w:rsidRPr="6523F60C">
        <w:t xml:space="preserve">integrators </w:t>
      </w:r>
      <w:r w:rsidR="77D688A7" w:rsidRPr="6523F60C">
        <w:t xml:space="preserve">may </w:t>
      </w:r>
      <w:r w:rsidR="0889E279" w:rsidRPr="6523F60C">
        <w:t xml:space="preserve">install their top row of televisions upside down to reduce the gap in the middle of the video wall due to the thick bezel on the bottom of consumer panels. Bezel compensation can be adjusted to fine-tune the video wall to fit different screen types. </w:t>
      </w:r>
    </w:p>
    <w:p w14:paraId="412A2A51" w14:textId="46757F14" w:rsidR="7A84D9B7" w:rsidRDefault="0889E279" w:rsidP="6523F60C">
      <w:pPr>
        <w:rPr>
          <w:color w:val="0070C0"/>
          <w:szCs w:val="22"/>
        </w:rPr>
      </w:pPr>
      <w:r w:rsidRPr="6523F60C">
        <w:t xml:space="preserve"> KD-VW4x4Pro4K join</w:t>
      </w:r>
      <w:r w:rsidR="1FBDA898" w:rsidRPr="6523F60C">
        <w:t>s</w:t>
      </w:r>
      <w:r w:rsidRPr="6523F60C">
        <w:t xml:space="preserve"> a suite of Key Digital IP controllable products that are now app-ready. KD-App </w:t>
      </w:r>
      <w:r w:rsidR="17EADFB0" w:rsidRPr="6523F60C">
        <w:t xml:space="preserve">is </w:t>
      </w:r>
      <w:r w:rsidRPr="6523F60C">
        <w:t>downloadable</w:t>
      </w:r>
      <w:r w:rsidR="4B788E12" w:rsidRPr="6523F60C">
        <w:t xml:space="preserve"> for free</w:t>
      </w:r>
      <w:r w:rsidRPr="6523F60C">
        <w:t xml:space="preserve"> from the App Store</w:t>
      </w:r>
      <w:r w:rsidR="19215033" w:rsidRPr="6523F60C">
        <w:t xml:space="preserve"> and allows</w:t>
      </w:r>
      <w:r w:rsidRPr="6523F60C">
        <w:t xml:space="preserve"> installers and end-users </w:t>
      </w:r>
      <w:r w:rsidR="6B61DE2D" w:rsidRPr="6523F60C">
        <w:t>to</w:t>
      </w:r>
      <w:r w:rsidRPr="6523F60C">
        <w:t xml:space="preserve"> switch inputs and control </w:t>
      </w:r>
      <w:r w:rsidR="4DEFFAA4" w:rsidRPr="6523F60C">
        <w:t>v</w:t>
      </w:r>
      <w:r w:rsidRPr="6523F60C">
        <w:t>ideo wall management</w:t>
      </w:r>
      <w:r w:rsidR="3DCA3E24" w:rsidRPr="6523F60C">
        <w:t xml:space="preserve"> via a finger-drag motion.</w:t>
      </w:r>
    </w:p>
    <w:p w14:paraId="436DCC8C" w14:textId="77777777" w:rsidR="007845C9" w:rsidRPr="007039B1" w:rsidRDefault="007845C9" w:rsidP="007845C9">
      <w:pPr>
        <w:rPr>
          <w:b/>
        </w:rPr>
      </w:pPr>
      <w:r w:rsidRPr="007039B1">
        <w:rPr>
          <w:b/>
        </w:rPr>
        <w:lastRenderedPageBreak/>
        <w:t>About Key Digital®</w:t>
      </w:r>
    </w:p>
    <w:p w14:paraId="664CEF93" w14:textId="77777777" w:rsidR="007845C9" w:rsidRDefault="007845C9" w:rsidP="007845C9">
      <w:r w:rsidRPr="008C651E">
        <w:t>Led by the “Father of DVD”, Mike </w:t>
      </w:r>
      <w:proofErr w:type="spellStart"/>
      <w:r w:rsidRPr="008C651E">
        <w:t>Tsinberg</w:t>
      </w:r>
      <w:proofErr w:type="spellEnd"/>
      <w:r w:rsidRPr="008C651E">
        <w:t>, Key Digital® is an </w:t>
      </w:r>
      <w:proofErr w:type="spellStart"/>
      <w:r w:rsidRPr="008C651E">
        <w:t>InfoComm</w:t>
      </w:r>
      <w:proofErr w:type="spellEnd"/>
      <w:r w:rsidRPr="008C651E">
        <w:t>,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77777777" w:rsidR="007845C9" w:rsidRDefault="007845C9" w:rsidP="007845C9">
      <w:r>
        <w:t xml:space="preserve">For more information, visit our webpage at </w:t>
      </w:r>
      <w:hyperlink r:id="rId13">
        <w:r w:rsidRPr="7A84D9B7">
          <w:rPr>
            <w:rStyle w:val="Hyperlink"/>
            <w:rFonts w:cs="Arial"/>
          </w:rPr>
          <w:t>http://www.keydigital.com</w:t>
        </w:r>
      </w:hyperlink>
      <w:r>
        <w:t>.</w:t>
      </w:r>
    </w:p>
    <w:sectPr w:rsidR="007845C9" w:rsidSect="007001CC">
      <w:headerReference w:type="default" r:id="rId14"/>
      <w:footerReference w:type="even" r:id="rId15"/>
      <w:footerReference w:type="default" r:id="rId16"/>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72CB" w14:textId="77777777" w:rsidR="006D43D4" w:rsidRDefault="006D43D4">
      <w:r>
        <w:separator/>
      </w:r>
    </w:p>
  </w:endnote>
  <w:endnote w:type="continuationSeparator" w:id="0">
    <w:p w14:paraId="4B1F7FCF" w14:textId="77777777" w:rsidR="006D43D4" w:rsidRDefault="006D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&#13;&#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8A40" w14:textId="77777777" w:rsidR="006D43D4" w:rsidRDefault="006D43D4">
      <w:r>
        <w:separator/>
      </w:r>
    </w:p>
  </w:footnote>
  <w:footnote w:type="continuationSeparator" w:id="0">
    <w:p w14:paraId="737E426B" w14:textId="77777777" w:rsidR="006D43D4" w:rsidRDefault="006D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36489"/>
    <w:rsid w:val="004403A7"/>
    <w:rsid w:val="00460632"/>
    <w:rsid w:val="00474A1E"/>
    <w:rsid w:val="00481AB7"/>
    <w:rsid w:val="00485F79"/>
    <w:rsid w:val="00493316"/>
    <w:rsid w:val="004A4410"/>
    <w:rsid w:val="004A47E9"/>
    <w:rsid w:val="004C4041"/>
    <w:rsid w:val="004C452F"/>
    <w:rsid w:val="004C6A91"/>
    <w:rsid w:val="004D0650"/>
    <w:rsid w:val="004D2D39"/>
    <w:rsid w:val="004E13B3"/>
    <w:rsid w:val="004E5816"/>
    <w:rsid w:val="00516B8A"/>
    <w:rsid w:val="005177B4"/>
    <w:rsid w:val="00532934"/>
    <w:rsid w:val="00553765"/>
    <w:rsid w:val="00573590"/>
    <w:rsid w:val="005744A2"/>
    <w:rsid w:val="00575BAB"/>
    <w:rsid w:val="005A72BD"/>
    <w:rsid w:val="005B68F7"/>
    <w:rsid w:val="005C6C83"/>
    <w:rsid w:val="005C723C"/>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D43D4"/>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16D88"/>
    <w:rsid w:val="00917B34"/>
    <w:rsid w:val="009331AF"/>
    <w:rsid w:val="00937BB2"/>
    <w:rsid w:val="00945F6C"/>
    <w:rsid w:val="0095336A"/>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D56C"/>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22BA70"/>
    <w:rsid w:val="01246BD3"/>
    <w:rsid w:val="01294624"/>
    <w:rsid w:val="01521E62"/>
    <w:rsid w:val="01685F29"/>
    <w:rsid w:val="01B37E58"/>
    <w:rsid w:val="01BF8C45"/>
    <w:rsid w:val="01F4AFCD"/>
    <w:rsid w:val="01FD626E"/>
    <w:rsid w:val="020F2077"/>
    <w:rsid w:val="02103FF4"/>
    <w:rsid w:val="022CE522"/>
    <w:rsid w:val="0278EA1B"/>
    <w:rsid w:val="02E7A6A4"/>
    <w:rsid w:val="02EAA6FF"/>
    <w:rsid w:val="02F00E11"/>
    <w:rsid w:val="0306008A"/>
    <w:rsid w:val="0365DF77"/>
    <w:rsid w:val="037733E7"/>
    <w:rsid w:val="0394C4B1"/>
    <w:rsid w:val="03E9316E"/>
    <w:rsid w:val="03F4DC52"/>
    <w:rsid w:val="03F8F315"/>
    <w:rsid w:val="04235CF1"/>
    <w:rsid w:val="044ACFED"/>
    <w:rsid w:val="047C1910"/>
    <w:rsid w:val="04A39F8D"/>
    <w:rsid w:val="04A78F13"/>
    <w:rsid w:val="04E8FAC2"/>
    <w:rsid w:val="05304AA6"/>
    <w:rsid w:val="05D4E4FC"/>
    <w:rsid w:val="05F2F7F2"/>
    <w:rsid w:val="0625B8CB"/>
    <w:rsid w:val="0670AEF8"/>
    <w:rsid w:val="06D5BD2E"/>
    <w:rsid w:val="0731643F"/>
    <w:rsid w:val="073332E1"/>
    <w:rsid w:val="0788AC2A"/>
    <w:rsid w:val="07A0150B"/>
    <w:rsid w:val="07A8DA6C"/>
    <w:rsid w:val="07E2F548"/>
    <w:rsid w:val="080011B5"/>
    <w:rsid w:val="084D0922"/>
    <w:rsid w:val="0854BB58"/>
    <w:rsid w:val="08772E00"/>
    <w:rsid w:val="0889E279"/>
    <w:rsid w:val="08C0A5E1"/>
    <w:rsid w:val="08E0F3CC"/>
    <w:rsid w:val="09089E75"/>
    <w:rsid w:val="09166B82"/>
    <w:rsid w:val="0956A475"/>
    <w:rsid w:val="0976517F"/>
    <w:rsid w:val="09BD4A00"/>
    <w:rsid w:val="09C9B1E5"/>
    <w:rsid w:val="09CB95B0"/>
    <w:rsid w:val="09D60DB6"/>
    <w:rsid w:val="09DF1A19"/>
    <w:rsid w:val="0A040635"/>
    <w:rsid w:val="0A057608"/>
    <w:rsid w:val="0A248E77"/>
    <w:rsid w:val="0A40234C"/>
    <w:rsid w:val="0AA8561F"/>
    <w:rsid w:val="0ABC0B2D"/>
    <w:rsid w:val="0ACFE3E2"/>
    <w:rsid w:val="0AD299E9"/>
    <w:rsid w:val="0B0B75CC"/>
    <w:rsid w:val="0B0BE9B8"/>
    <w:rsid w:val="0BB69B7E"/>
    <w:rsid w:val="0BC7335C"/>
    <w:rsid w:val="0BF85550"/>
    <w:rsid w:val="0C030462"/>
    <w:rsid w:val="0C2401FD"/>
    <w:rsid w:val="0C399962"/>
    <w:rsid w:val="0C9ABE9C"/>
    <w:rsid w:val="0D2D1C96"/>
    <w:rsid w:val="0D3AE89A"/>
    <w:rsid w:val="0D55FC69"/>
    <w:rsid w:val="0D7A8B0B"/>
    <w:rsid w:val="0D854C38"/>
    <w:rsid w:val="0D9FF1C5"/>
    <w:rsid w:val="0DDFF6E1"/>
    <w:rsid w:val="0DE24AF9"/>
    <w:rsid w:val="0DF3B541"/>
    <w:rsid w:val="0E147920"/>
    <w:rsid w:val="0E3767FB"/>
    <w:rsid w:val="0EA66CB1"/>
    <w:rsid w:val="0EEB9FB6"/>
    <w:rsid w:val="0EF75D50"/>
    <w:rsid w:val="0F09D5E8"/>
    <w:rsid w:val="0F203AA2"/>
    <w:rsid w:val="0F3157D2"/>
    <w:rsid w:val="0F5BA2BF"/>
    <w:rsid w:val="0F605706"/>
    <w:rsid w:val="0F8C8849"/>
    <w:rsid w:val="0F8F85A2"/>
    <w:rsid w:val="0FA7D834"/>
    <w:rsid w:val="0FB57CA2"/>
    <w:rsid w:val="0FD1178D"/>
    <w:rsid w:val="0FD90A0D"/>
    <w:rsid w:val="0FDD5110"/>
    <w:rsid w:val="0FE22D51"/>
    <w:rsid w:val="0FEAA018"/>
    <w:rsid w:val="0FEC7118"/>
    <w:rsid w:val="100AB984"/>
    <w:rsid w:val="103E406C"/>
    <w:rsid w:val="1055DAD9"/>
    <w:rsid w:val="105B42B6"/>
    <w:rsid w:val="1066E344"/>
    <w:rsid w:val="10685136"/>
    <w:rsid w:val="1090D0CC"/>
    <w:rsid w:val="10971D5F"/>
    <w:rsid w:val="10AE63D5"/>
    <w:rsid w:val="10B4FE2B"/>
    <w:rsid w:val="10FF60A6"/>
    <w:rsid w:val="11100405"/>
    <w:rsid w:val="1171A8A8"/>
    <w:rsid w:val="11726432"/>
    <w:rsid w:val="11857DF9"/>
    <w:rsid w:val="11B0F9F0"/>
    <w:rsid w:val="11CA224D"/>
    <w:rsid w:val="124E6E77"/>
    <w:rsid w:val="127D22DE"/>
    <w:rsid w:val="12828D56"/>
    <w:rsid w:val="12DE8A52"/>
    <w:rsid w:val="12DEAC04"/>
    <w:rsid w:val="12E02502"/>
    <w:rsid w:val="135B59C7"/>
    <w:rsid w:val="136E335C"/>
    <w:rsid w:val="138A9817"/>
    <w:rsid w:val="13BEA4F1"/>
    <w:rsid w:val="13CBDF99"/>
    <w:rsid w:val="13F48DBC"/>
    <w:rsid w:val="14386127"/>
    <w:rsid w:val="14D08A80"/>
    <w:rsid w:val="14D9C78A"/>
    <w:rsid w:val="15A33723"/>
    <w:rsid w:val="15A405BC"/>
    <w:rsid w:val="15B6BEAA"/>
    <w:rsid w:val="16413A65"/>
    <w:rsid w:val="1660B304"/>
    <w:rsid w:val="167ADD12"/>
    <w:rsid w:val="168875D3"/>
    <w:rsid w:val="16C05151"/>
    <w:rsid w:val="16DEA7CA"/>
    <w:rsid w:val="16E3B652"/>
    <w:rsid w:val="16F3EADF"/>
    <w:rsid w:val="16F847A8"/>
    <w:rsid w:val="16FA50A0"/>
    <w:rsid w:val="170E0DF8"/>
    <w:rsid w:val="172E5FAC"/>
    <w:rsid w:val="178A5D39"/>
    <w:rsid w:val="178C77DE"/>
    <w:rsid w:val="17C6F4AD"/>
    <w:rsid w:val="17E8206A"/>
    <w:rsid w:val="17EADFB0"/>
    <w:rsid w:val="1826D80F"/>
    <w:rsid w:val="189BB8EC"/>
    <w:rsid w:val="18BDAFFB"/>
    <w:rsid w:val="18E58067"/>
    <w:rsid w:val="1900B392"/>
    <w:rsid w:val="190C4D11"/>
    <w:rsid w:val="19109711"/>
    <w:rsid w:val="1919DBEF"/>
    <w:rsid w:val="19215033"/>
    <w:rsid w:val="19228CE2"/>
    <w:rsid w:val="1937094E"/>
    <w:rsid w:val="1958F434"/>
    <w:rsid w:val="197B6ADD"/>
    <w:rsid w:val="1993535E"/>
    <w:rsid w:val="19B9F78F"/>
    <w:rsid w:val="19D6D6B5"/>
    <w:rsid w:val="19F86701"/>
    <w:rsid w:val="1A4F74DF"/>
    <w:rsid w:val="1A7FCB64"/>
    <w:rsid w:val="1A96916D"/>
    <w:rsid w:val="1A9C83F3"/>
    <w:rsid w:val="1ADD0DAC"/>
    <w:rsid w:val="1B065A00"/>
    <w:rsid w:val="1B0A7CA2"/>
    <w:rsid w:val="1B88D85C"/>
    <w:rsid w:val="1BB4880C"/>
    <w:rsid w:val="1BC75C02"/>
    <w:rsid w:val="1BDFDBA5"/>
    <w:rsid w:val="1BF643C9"/>
    <w:rsid w:val="1C31201B"/>
    <w:rsid w:val="1CC10C0C"/>
    <w:rsid w:val="1CDF80F0"/>
    <w:rsid w:val="1D0797BD"/>
    <w:rsid w:val="1DB94DE2"/>
    <w:rsid w:val="1DE9C33F"/>
    <w:rsid w:val="1E023FE5"/>
    <w:rsid w:val="1E46DA9B"/>
    <w:rsid w:val="1E4EB6CE"/>
    <w:rsid w:val="1E5754DA"/>
    <w:rsid w:val="1E5E43FC"/>
    <w:rsid w:val="1E809BC8"/>
    <w:rsid w:val="1E9093BB"/>
    <w:rsid w:val="1E984CB1"/>
    <w:rsid w:val="1EC4AFD6"/>
    <w:rsid w:val="1F0693DE"/>
    <w:rsid w:val="1F4A4FA6"/>
    <w:rsid w:val="1F52075C"/>
    <w:rsid w:val="1F6DA3FA"/>
    <w:rsid w:val="1FA04CA3"/>
    <w:rsid w:val="1FBDA898"/>
    <w:rsid w:val="1FE28CC8"/>
    <w:rsid w:val="1FE96C85"/>
    <w:rsid w:val="2018B595"/>
    <w:rsid w:val="2023528C"/>
    <w:rsid w:val="20693C71"/>
    <w:rsid w:val="208747E4"/>
    <w:rsid w:val="20DB484D"/>
    <w:rsid w:val="20DEFE1A"/>
    <w:rsid w:val="20F5C697"/>
    <w:rsid w:val="20F5CB9A"/>
    <w:rsid w:val="2100A4AD"/>
    <w:rsid w:val="21059354"/>
    <w:rsid w:val="211F104C"/>
    <w:rsid w:val="215AEBAA"/>
    <w:rsid w:val="21F1964D"/>
    <w:rsid w:val="2207CF04"/>
    <w:rsid w:val="220FA64E"/>
    <w:rsid w:val="22247D87"/>
    <w:rsid w:val="22414E10"/>
    <w:rsid w:val="224521DC"/>
    <w:rsid w:val="2259F7FB"/>
    <w:rsid w:val="227081CF"/>
    <w:rsid w:val="227ACE7B"/>
    <w:rsid w:val="22907632"/>
    <w:rsid w:val="229162ED"/>
    <w:rsid w:val="22C36C31"/>
    <w:rsid w:val="22D1D241"/>
    <w:rsid w:val="22D663ED"/>
    <w:rsid w:val="232AC96F"/>
    <w:rsid w:val="233F1F6C"/>
    <w:rsid w:val="240CC1CA"/>
    <w:rsid w:val="242C116C"/>
    <w:rsid w:val="2434DD46"/>
    <w:rsid w:val="248B4F42"/>
    <w:rsid w:val="2490ED31"/>
    <w:rsid w:val="249563EA"/>
    <w:rsid w:val="24C8FAB4"/>
    <w:rsid w:val="24F49B28"/>
    <w:rsid w:val="24FF3F2F"/>
    <w:rsid w:val="250A328E"/>
    <w:rsid w:val="25426FB6"/>
    <w:rsid w:val="254B7C3A"/>
    <w:rsid w:val="255672C6"/>
    <w:rsid w:val="255F64A5"/>
    <w:rsid w:val="257E6CB9"/>
    <w:rsid w:val="257FA293"/>
    <w:rsid w:val="258AB9FA"/>
    <w:rsid w:val="25F2816F"/>
    <w:rsid w:val="26139535"/>
    <w:rsid w:val="26284BF0"/>
    <w:rsid w:val="264460EC"/>
    <w:rsid w:val="267B5CD4"/>
    <w:rsid w:val="267DB305"/>
    <w:rsid w:val="269B0F90"/>
    <w:rsid w:val="26E32DAD"/>
    <w:rsid w:val="26F541F2"/>
    <w:rsid w:val="273BB6A9"/>
    <w:rsid w:val="27603028"/>
    <w:rsid w:val="278EEB1B"/>
    <w:rsid w:val="2792BD50"/>
    <w:rsid w:val="27D0B511"/>
    <w:rsid w:val="27FB4B81"/>
    <w:rsid w:val="28324967"/>
    <w:rsid w:val="283D483D"/>
    <w:rsid w:val="28BDD877"/>
    <w:rsid w:val="290226AC"/>
    <w:rsid w:val="2905FC1C"/>
    <w:rsid w:val="29062DF2"/>
    <w:rsid w:val="2954AD16"/>
    <w:rsid w:val="295A9F5B"/>
    <w:rsid w:val="299C9595"/>
    <w:rsid w:val="29C17CE2"/>
    <w:rsid w:val="2A0A31BB"/>
    <w:rsid w:val="2A27A071"/>
    <w:rsid w:val="2A7EA88D"/>
    <w:rsid w:val="2AC07847"/>
    <w:rsid w:val="2AD9BD1E"/>
    <w:rsid w:val="2B10C5A1"/>
    <w:rsid w:val="2B12D5E5"/>
    <w:rsid w:val="2B381B84"/>
    <w:rsid w:val="2B3F8512"/>
    <w:rsid w:val="2B4A6BDB"/>
    <w:rsid w:val="2B4E67EA"/>
    <w:rsid w:val="2BA66948"/>
    <w:rsid w:val="2BA975AB"/>
    <w:rsid w:val="2BE53050"/>
    <w:rsid w:val="2BE55CAF"/>
    <w:rsid w:val="2BFC9B0E"/>
    <w:rsid w:val="2C21B0C1"/>
    <w:rsid w:val="2C5E40ED"/>
    <w:rsid w:val="2C894BE0"/>
    <w:rsid w:val="2C8EC04E"/>
    <w:rsid w:val="2CACE100"/>
    <w:rsid w:val="2D45460C"/>
    <w:rsid w:val="2D805234"/>
    <w:rsid w:val="2D812D10"/>
    <w:rsid w:val="2D872600"/>
    <w:rsid w:val="2DB9CB55"/>
    <w:rsid w:val="2DC2972F"/>
    <w:rsid w:val="2DF2370C"/>
    <w:rsid w:val="2DFD9354"/>
    <w:rsid w:val="2E10FD69"/>
    <w:rsid w:val="2E281872"/>
    <w:rsid w:val="2E5467BD"/>
    <w:rsid w:val="2E9E117A"/>
    <w:rsid w:val="2EA5CABA"/>
    <w:rsid w:val="2EAA55A6"/>
    <w:rsid w:val="2EB7D908"/>
    <w:rsid w:val="2EC76D38"/>
    <w:rsid w:val="2EFA7DBF"/>
    <w:rsid w:val="2EFFEF5A"/>
    <w:rsid w:val="2F29D036"/>
    <w:rsid w:val="2F2DA031"/>
    <w:rsid w:val="2F506AAE"/>
    <w:rsid w:val="2F5782E1"/>
    <w:rsid w:val="2F595183"/>
    <w:rsid w:val="2F750A8A"/>
    <w:rsid w:val="2F972CEC"/>
    <w:rsid w:val="2FAFDFB6"/>
    <w:rsid w:val="2FD60CA3"/>
    <w:rsid w:val="2FDA9BFE"/>
    <w:rsid w:val="2FEB33A3"/>
    <w:rsid w:val="30029BF3"/>
    <w:rsid w:val="301DA49B"/>
    <w:rsid w:val="302B6FCD"/>
    <w:rsid w:val="3036D83C"/>
    <w:rsid w:val="3053A426"/>
    <w:rsid w:val="3055659B"/>
    <w:rsid w:val="30884F13"/>
    <w:rsid w:val="30BEA1F9"/>
    <w:rsid w:val="30EDEA11"/>
    <w:rsid w:val="30F16C17"/>
    <w:rsid w:val="30F81EF3"/>
    <w:rsid w:val="317680F6"/>
    <w:rsid w:val="318CE860"/>
    <w:rsid w:val="31B8D078"/>
    <w:rsid w:val="31E15888"/>
    <w:rsid w:val="323B278D"/>
    <w:rsid w:val="323CE22F"/>
    <w:rsid w:val="324E1718"/>
    <w:rsid w:val="3257D64C"/>
    <w:rsid w:val="3260A219"/>
    <w:rsid w:val="3282A391"/>
    <w:rsid w:val="32843D06"/>
    <w:rsid w:val="32881B2B"/>
    <w:rsid w:val="3292F34F"/>
    <w:rsid w:val="33005700"/>
    <w:rsid w:val="330AB43A"/>
    <w:rsid w:val="331295AD"/>
    <w:rsid w:val="33153BE7"/>
    <w:rsid w:val="3322D465"/>
    <w:rsid w:val="3380FF6B"/>
    <w:rsid w:val="33AD78DB"/>
    <w:rsid w:val="33B01795"/>
    <w:rsid w:val="33C290A1"/>
    <w:rsid w:val="33C97CC0"/>
    <w:rsid w:val="34310068"/>
    <w:rsid w:val="348133A0"/>
    <w:rsid w:val="34EF3A4C"/>
    <w:rsid w:val="3592427D"/>
    <w:rsid w:val="35A11BF6"/>
    <w:rsid w:val="35F8BE8E"/>
    <w:rsid w:val="3603C350"/>
    <w:rsid w:val="36288C61"/>
    <w:rsid w:val="3646FE2B"/>
    <w:rsid w:val="36513051"/>
    <w:rsid w:val="365D96FC"/>
    <w:rsid w:val="365FB495"/>
    <w:rsid w:val="36A33EBE"/>
    <w:rsid w:val="36B15F54"/>
    <w:rsid w:val="375328EE"/>
    <w:rsid w:val="375425BA"/>
    <w:rsid w:val="37A6E9E6"/>
    <w:rsid w:val="37DCE04A"/>
    <w:rsid w:val="37FAA739"/>
    <w:rsid w:val="382C1029"/>
    <w:rsid w:val="384CB4D7"/>
    <w:rsid w:val="385DFCF6"/>
    <w:rsid w:val="3866FFFE"/>
    <w:rsid w:val="38758454"/>
    <w:rsid w:val="38AF23A3"/>
    <w:rsid w:val="38D4A87C"/>
    <w:rsid w:val="38DC6FFD"/>
    <w:rsid w:val="38EF57CE"/>
    <w:rsid w:val="38F5E4A2"/>
    <w:rsid w:val="3905A987"/>
    <w:rsid w:val="39256AFB"/>
    <w:rsid w:val="3931B627"/>
    <w:rsid w:val="39567027"/>
    <w:rsid w:val="395894C5"/>
    <w:rsid w:val="3983B7E8"/>
    <w:rsid w:val="39A345AB"/>
    <w:rsid w:val="39D82F55"/>
    <w:rsid w:val="39D8ED61"/>
    <w:rsid w:val="39EBC713"/>
    <w:rsid w:val="3A030852"/>
    <w:rsid w:val="3A076258"/>
    <w:rsid w:val="3A317938"/>
    <w:rsid w:val="3A68A725"/>
    <w:rsid w:val="3AC375FE"/>
    <w:rsid w:val="3AFED43D"/>
    <w:rsid w:val="3B458E12"/>
    <w:rsid w:val="3B55D0B0"/>
    <w:rsid w:val="3B72E8F3"/>
    <w:rsid w:val="3BC4A8DD"/>
    <w:rsid w:val="3C1AAC5E"/>
    <w:rsid w:val="3C37261D"/>
    <w:rsid w:val="3C49DF09"/>
    <w:rsid w:val="3C56A554"/>
    <w:rsid w:val="3C79C0F3"/>
    <w:rsid w:val="3C9648E5"/>
    <w:rsid w:val="3CBABDD7"/>
    <w:rsid w:val="3CCE185C"/>
    <w:rsid w:val="3CDDEE3C"/>
    <w:rsid w:val="3D0C0CCE"/>
    <w:rsid w:val="3D126F21"/>
    <w:rsid w:val="3D3390FD"/>
    <w:rsid w:val="3D358D30"/>
    <w:rsid w:val="3DA99898"/>
    <w:rsid w:val="3DB67CBF"/>
    <w:rsid w:val="3DC8C9E0"/>
    <w:rsid w:val="3DCA3E24"/>
    <w:rsid w:val="3DFA3D83"/>
    <w:rsid w:val="3E477214"/>
    <w:rsid w:val="3E4BAA40"/>
    <w:rsid w:val="3E5541D6"/>
    <w:rsid w:val="3F020B04"/>
    <w:rsid w:val="3F04E241"/>
    <w:rsid w:val="3F42145D"/>
    <w:rsid w:val="3FAE0054"/>
    <w:rsid w:val="3FC6D945"/>
    <w:rsid w:val="3FC9A7E8"/>
    <w:rsid w:val="3FEE136C"/>
    <w:rsid w:val="408014E9"/>
    <w:rsid w:val="40809639"/>
    <w:rsid w:val="4087925F"/>
    <w:rsid w:val="40C267A6"/>
    <w:rsid w:val="4122CDDC"/>
    <w:rsid w:val="41E22A77"/>
    <w:rsid w:val="420E67EA"/>
    <w:rsid w:val="424E9D19"/>
    <w:rsid w:val="4271B8E4"/>
    <w:rsid w:val="4287B5F8"/>
    <w:rsid w:val="428840B9"/>
    <w:rsid w:val="42F5B962"/>
    <w:rsid w:val="4302A43B"/>
    <w:rsid w:val="43040FA7"/>
    <w:rsid w:val="43240BB2"/>
    <w:rsid w:val="4328B2F9"/>
    <w:rsid w:val="437E1103"/>
    <w:rsid w:val="4385F565"/>
    <w:rsid w:val="43899E2B"/>
    <w:rsid w:val="43972335"/>
    <w:rsid w:val="44672E82"/>
    <w:rsid w:val="44E725E4"/>
    <w:rsid w:val="4519CB39"/>
    <w:rsid w:val="45740F39"/>
    <w:rsid w:val="45A86647"/>
    <w:rsid w:val="45BDCB12"/>
    <w:rsid w:val="460556A3"/>
    <w:rsid w:val="46217952"/>
    <w:rsid w:val="46610107"/>
    <w:rsid w:val="469B6291"/>
    <w:rsid w:val="46A11572"/>
    <w:rsid w:val="46EB747D"/>
    <w:rsid w:val="470D1CE9"/>
    <w:rsid w:val="471C217A"/>
    <w:rsid w:val="473549D7"/>
    <w:rsid w:val="47428FF9"/>
    <w:rsid w:val="4743B727"/>
    <w:rsid w:val="4753C43F"/>
    <w:rsid w:val="476F8811"/>
    <w:rsid w:val="47B69371"/>
    <w:rsid w:val="47F20DB1"/>
    <w:rsid w:val="4880D024"/>
    <w:rsid w:val="48A34D5E"/>
    <w:rsid w:val="49051CBC"/>
    <w:rsid w:val="49066FF4"/>
    <w:rsid w:val="49713221"/>
    <w:rsid w:val="49D4AB50"/>
    <w:rsid w:val="49EE2AA5"/>
    <w:rsid w:val="4A47805C"/>
    <w:rsid w:val="4AD41799"/>
    <w:rsid w:val="4AFFC45E"/>
    <w:rsid w:val="4B0D631B"/>
    <w:rsid w:val="4B788E12"/>
    <w:rsid w:val="4B8A6A0C"/>
    <w:rsid w:val="4B8F864A"/>
    <w:rsid w:val="4BB20E09"/>
    <w:rsid w:val="4BC24AA2"/>
    <w:rsid w:val="4C08ECE1"/>
    <w:rsid w:val="4C80857D"/>
    <w:rsid w:val="4C9F8D91"/>
    <w:rsid w:val="4CD782C5"/>
    <w:rsid w:val="4D011BDA"/>
    <w:rsid w:val="4DA7C0E1"/>
    <w:rsid w:val="4DB3782C"/>
    <w:rsid w:val="4DBD96E0"/>
    <w:rsid w:val="4DBED6BC"/>
    <w:rsid w:val="4DD35810"/>
    <w:rsid w:val="4DD80635"/>
    <w:rsid w:val="4DE59F04"/>
    <w:rsid w:val="4DEFFAA4"/>
    <w:rsid w:val="4DFE5D18"/>
    <w:rsid w:val="4E151E0B"/>
    <w:rsid w:val="4E54F19F"/>
    <w:rsid w:val="4E551E75"/>
    <w:rsid w:val="4E63BE1E"/>
    <w:rsid w:val="4E7C9922"/>
    <w:rsid w:val="4EA73B1F"/>
    <w:rsid w:val="4EBAE32A"/>
    <w:rsid w:val="4EC7270C"/>
    <w:rsid w:val="4EE97E8F"/>
    <w:rsid w:val="4EE9AECB"/>
    <w:rsid w:val="4F27335F"/>
    <w:rsid w:val="4F6B2276"/>
    <w:rsid w:val="4F81CB1D"/>
    <w:rsid w:val="5016F161"/>
    <w:rsid w:val="5027E767"/>
    <w:rsid w:val="502CB2DB"/>
    <w:rsid w:val="5038E9BB"/>
    <w:rsid w:val="504EF8D6"/>
    <w:rsid w:val="507E5001"/>
    <w:rsid w:val="508B4746"/>
    <w:rsid w:val="50998221"/>
    <w:rsid w:val="50AA1A90"/>
    <w:rsid w:val="50C01512"/>
    <w:rsid w:val="50F537A2"/>
    <w:rsid w:val="5101DFED"/>
    <w:rsid w:val="510C9583"/>
    <w:rsid w:val="511D9B7E"/>
    <w:rsid w:val="51416DAB"/>
    <w:rsid w:val="5160CD6D"/>
    <w:rsid w:val="51CBF318"/>
    <w:rsid w:val="52136D8B"/>
    <w:rsid w:val="524EA543"/>
    <w:rsid w:val="52584886"/>
    <w:rsid w:val="527A0FE8"/>
    <w:rsid w:val="528ED6D5"/>
    <w:rsid w:val="529C6C99"/>
    <w:rsid w:val="52CD575E"/>
    <w:rsid w:val="52D03C51"/>
    <w:rsid w:val="52D4601A"/>
    <w:rsid w:val="53189801"/>
    <w:rsid w:val="53323416"/>
    <w:rsid w:val="537410A3"/>
    <w:rsid w:val="53B8B54F"/>
    <w:rsid w:val="53D7E7EC"/>
    <w:rsid w:val="53D81099"/>
    <w:rsid w:val="53ED42C3"/>
    <w:rsid w:val="54208571"/>
    <w:rsid w:val="542CE412"/>
    <w:rsid w:val="543A8DBA"/>
    <w:rsid w:val="54488663"/>
    <w:rsid w:val="546038B9"/>
    <w:rsid w:val="546257BD"/>
    <w:rsid w:val="547C9895"/>
    <w:rsid w:val="54845F8F"/>
    <w:rsid w:val="5496C537"/>
    <w:rsid w:val="54B7341E"/>
    <w:rsid w:val="54BCF64A"/>
    <w:rsid w:val="54E84BB8"/>
    <w:rsid w:val="54F33281"/>
    <w:rsid w:val="54FDE3A9"/>
    <w:rsid w:val="5500E3B7"/>
    <w:rsid w:val="55167583"/>
    <w:rsid w:val="554A80B8"/>
    <w:rsid w:val="5558F04F"/>
    <w:rsid w:val="55838CFB"/>
    <w:rsid w:val="55BA94F2"/>
    <w:rsid w:val="55C8A8C5"/>
    <w:rsid w:val="55D55110"/>
    <w:rsid w:val="55E79CF1"/>
    <w:rsid w:val="55F11E96"/>
    <w:rsid w:val="55F4C28E"/>
    <w:rsid w:val="560A3F96"/>
    <w:rsid w:val="56282A3C"/>
    <w:rsid w:val="5664EA3F"/>
    <w:rsid w:val="567B6640"/>
    <w:rsid w:val="568FC4E1"/>
    <w:rsid w:val="56C44C78"/>
    <w:rsid w:val="56EA9923"/>
    <w:rsid w:val="56F6E810"/>
    <w:rsid w:val="56F9AC34"/>
    <w:rsid w:val="570CDB07"/>
    <w:rsid w:val="572B600F"/>
    <w:rsid w:val="5753BED3"/>
    <w:rsid w:val="5768A268"/>
    <w:rsid w:val="57BF9882"/>
    <w:rsid w:val="57D76BAA"/>
    <w:rsid w:val="58551A44"/>
    <w:rsid w:val="585A31C8"/>
    <w:rsid w:val="5896D151"/>
    <w:rsid w:val="589D91FD"/>
    <w:rsid w:val="58AF0D91"/>
    <w:rsid w:val="590F8506"/>
    <w:rsid w:val="5925B4A8"/>
    <w:rsid w:val="59577D4D"/>
    <w:rsid w:val="596168AE"/>
    <w:rsid w:val="59A7E691"/>
    <w:rsid w:val="59B39D55"/>
    <w:rsid w:val="59B84786"/>
    <w:rsid w:val="59CA29CA"/>
    <w:rsid w:val="59D9C4E9"/>
    <w:rsid w:val="5A04B4BF"/>
    <w:rsid w:val="5A1DDD1C"/>
    <w:rsid w:val="5A22EF85"/>
    <w:rsid w:val="5A592EC1"/>
    <w:rsid w:val="5A6601E4"/>
    <w:rsid w:val="5A843167"/>
    <w:rsid w:val="5A858117"/>
    <w:rsid w:val="5BB88E94"/>
    <w:rsid w:val="5BCA50DC"/>
    <w:rsid w:val="5BD8CBE9"/>
    <w:rsid w:val="5C05CC35"/>
    <w:rsid w:val="5C34B883"/>
    <w:rsid w:val="5C50DB80"/>
    <w:rsid w:val="5C58AB40"/>
    <w:rsid w:val="5C8D1466"/>
    <w:rsid w:val="5CE4762B"/>
    <w:rsid w:val="5D184631"/>
    <w:rsid w:val="5D1C62D2"/>
    <w:rsid w:val="5D3BF2ED"/>
    <w:rsid w:val="5D3C5581"/>
    <w:rsid w:val="5D3F6C68"/>
    <w:rsid w:val="5D6264A9"/>
    <w:rsid w:val="5D9945DD"/>
    <w:rsid w:val="5DAECEF8"/>
    <w:rsid w:val="5DB2A96D"/>
    <w:rsid w:val="5DB3E6C0"/>
    <w:rsid w:val="5DCAEDDD"/>
    <w:rsid w:val="5DED5397"/>
    <w:rsid w:val="5E087D67"/>
    <w:rsid w:val="5E3E9CCA"/>
    <w:rsid w:val="5E56DE91"/>
    <w:rsid w:val="5E57C527"/>
    <w:rsid w:val="5E88B606"/>
    <w:rsid w:val="5E967D0E"/>
    <w:rsid w:val="5EA7B0FC"/>
    <w:rsid w:val="5EB31005"/>
    <w:rsid w:val="5EB993B4"/>
    <w:rsid w:val="5ED4D252"/>
    <w:rsid w:val="5ED825E2"/>
    <w:rsid w:val="5F0A7534"/>
    <w:rsid w:val="5F39DB9B"/>
    <w:rsid w:val="5F851AAE"/>
    <w:rsid w:val="5FC97591"/>
    <w:rsid w:val="5FDA6D2B"/>
    <w:rsid w:val="5FEEE3EB"/>
    <w:rsid w:val="6077354F"/>
    <w:rsid w:val="607A8F30"/>
    <w:rsid w:val="60BAD529"/>
    <w:rsid w:val="60DC416C"/>
    <w:rsid w:val="6103F265"/>
    <w:rsid w:val="611E92FA"/>
    <w:rsid w:val="6142D078"/>
    <w:rsid w:val="617CFA47"/>
    <w:rsid w:val="61F66991"/>
    <w:rsid w:val="6237C0BB"/>
    <w:rsid w:val="623E52AD"/>
    <w:rsid w:val="624215F6"/>
    <w:rsid w:val="62530182"/>
    <w:rsid w:val="6297588B"/>
    <w:rsid w:val="62B6674C"/>
    <w:rsid w:val="62BAF2A7"/>
    <w:rsid w:val="635B591F"/>
    <w:rsid w:val="636D85EA"/>
    <w:rsid w:val="638653CB"/>
    <w:rsid w:val="63B031A2"/>
    <w:rsid w:val="63B5E5BF"/>
    <w:rsid w:val="63C4BA22"/>
    <w:rsid w:val="63F82FB4"/>
    <w:rsid w:val="64088761"/>
    <w:rsid w:val="6415655C"/>
    <w:rsid w:val="644C3C82"/>
    <w:rsid w:val="64908055"/>
    <w:rsid w:val="651ED6A0"/>
    <w:rsid w:val="6523F60C"/>
    <w:rsid w:val="6551B620"/>
    <w:rsid w:val="655FDE21"/>
    <w:rsid w:val="65608E5B"/>
    <w:rsid w:val="6572D926"/>
    <w:rsid w:val="6575B80A"/>
    <w:rsid w:val="65B9014A"/>
    <w:rsid w:val="65FC0722"/>
    <w:rsid w:val="6635A6B4"/>
    <w:rsid w:val="665F8507"/>
    <w:rsid w:val="66A8ACD2"/>
    <w:rsid w:val="66B158B5"/>
    <w:rsid w:val="66E27D1E"/>
    <w:rsid w:val="66F5FA4B"/>
    <w:rsid w:val="66FC5EBC"/>
    <w:rsid w:val="674C945D"/>
    <w:rsid w:val="676F236B"/>
    <w:rsid w:val="67780E33"/>
    <w:rsid w:val="67A3D61A"/>
    <w:rsid w:val="67A7B2C7"/>
    <w:rsid w:val="67ABD5A3"/>
    <w:rsid w:val="67D19D75"/>
    <w:rsid w:val="6861DFD1"/>
    <w:rsid w:val="68812320"/>
    <w:rsid w:val="68D1832E"/>
    <w:rsid w:val="68EA7752"/>
    <w:rsid w:val="68F71C28"/>
    <w:rsid w:val="692224E1"/>
    <w:rsid w:val="6930B7F2"/>
    <w:rsid w:val="69FFCEE5"/>
    <w:rsid w:val="6A2A190A"/>
    <w:rsid w:val="6A2F8027"/>
    <w:rsid w:val="6A337812"/>
    <w:rsid w:val="6ACCB10E"/>
    <w:rsid w:val="6AD08A61"/>
    <w:rsid w:val="6ADB1A88"/>
    <w:rsid w:val="6AE6997C"/>
    <w:rsid w:val="6B469F11"/>
    <w:rsid w:val="6B61DE2D"/>
    <w:rsid w:val="6B84C9D8"/>
    <w:rsid w:val="6B9951C4"/>
    <w:rsid w:val="6BA8B7F4"/>
    <w:rsid w:val="6BB35A11"/>
    <w:rsid w:val="6BC6CF8C"/>
    <w:rsid w:val="6BCCDE45"/>
    <w:rsid w:val="6BD93456"/>
    <w:rsid w:val="6BE7E56D"/>
    <w:rsid w:val="6BEC6ECA"/>
    <w:rsid w:val="6C3CD822"/>
    <w:rsid w:val="6C3F949E"/>
    <w:rsid w:val="6C4A36ED"/>
    <w:rsid w:val="6C8269DD"/>
    <w:rsid w:val="6CB8F033"/>
    <w:rsid w:val="6CD21890"/>
    <w:rsid w:val="6CEA09F4"/>
    <w:rsid w:val="6D0FFC0A"/>
    <w:rsid w:val="6D3A1ACA"/>
    <w:rsid w:val="6D65E749"/>
    <w:rsid w:val="6D83C805"/>
    <w:rsid w:val="6D8DF484"/>
    <w:rsid w:val="6DF8D43D"/>
    <w:rsid w:val="6E5DA181"/>
    <w:rsid w:val="6E90F658"/>
    <w:rsid w:val="6E92F80D"/>
    <w:rsid w:val="6EA7F1F7"/>
    <w:rsid w:val="6EAD3F4E"/>
    <w:rsid w:val="6EECDCE6"/>
    <w:rsid w:val="6F06EF60"/>
    <w:rsid w:val="6F0B84DD"/>
    <w:rsid w:val="6F15287A"/>
    <w:rsid w:val="6F68DC43"/>
    <w:rsid w:val="6F766592"/>
    <w:rsid w:val="6F7A3550"/>
    <w:rsid w:val="6FB654D2"/>
    <w:rsid w:val="6FEC416F"/>
    <w:rsid w:val="7033DC4F"/>
    <w:rsid w:val="7044EFE0"/>
    <w:rsid w:val="706A5EF6"/>
    <w:rsid w:val="70856F53"/>
    <w:rsid w:val="70CCF754"/>
    <w:rsid w:val="71059E04"/>
    <w:rsid w:val="712EFB67"/>
    <w:rsid w:val="7143520B"/>
    <w:rsid w:val="7155DB00"/>
    <w:rsid w:val="71582EC0"/>
    <w:rsid w:val="715A96D2"/>
    <w:rsid w:val="717AA115"/>
    <w:rsid w:val="7197D45D"/>
    <w:rsid w:val="71FFB803"/>
    <w:rsid w:val="7234151B"/>
    <w:rsid w:val="72634FF1"/>
    <w:rsid w:val="728E57F0"/>
    <w:rsid w:val="728F8DAD"/>
    <w:rsid w:val="72ABDC45"/>
    <w:rsid w:val="72F26C4B"/>
    <w:rsid w:val="73187014"/>
    <w:rsid w:val="731E5231"/>
    <w:rsid w:val="73769DBD"/>
    <w:rsid w:val="73AE83CD"/>
    <w:rsid w:val="74112141"/>
    <w:rsid w:val="742AF57A"/>
    <w:rsid w:val="746A30C3"/>
    <w:rsid w:val="74E6A473"/>
    <w:rsid w:val="74ECEBD8"/>
    <w:rsid w:val="75284787"/>
    <w:rsid w:val="759E9CAE"/>
    <w:rsid w:val="75A62507"/>
    <w:rsid w:val="75BF36DF"/>
    <w:rsid w:val="767F1F7D"/>
    <w:rsid w:val="7698A9F0"/>
    <w:rsid w:val="76A3864E"/>
    <w:rsid w:val="76A428DE"/>
    <w:rsid w:val="76AE3C86"/>
    <w:rsid w:val="76C417E8"/>
    <w:rsid w:val="76CF6A05"/>
    <w:rsid w:val="7722DE1F"/>
    <w:rsid w:val="779A182D"/>
    <w:rsid w:val="77A98F49"/>
    <w:rsid w:val="77B379C5"/>
    <w:rsid w:val="77D688A7"/>
    <w:rsid w:val="7843F1CE"/>
    <w:rsid w:val="785EDB3E"/>
    <w:rsid w:val="789ECD1E"/>
    <w:rsid w:val="78E53E40"/>
    <w:rsid w:val="78EF65CD"/>
    <w:rsid w:val="7909A5EB"/>
    <w:rsid w:val="790D3B81"/>
    <w:rsid w:val="790DDC06"/>
    <w:rsid w:val="7970CD5E"/>
    <w:rsid w:val="797FFA99"/>
    <w:rsid w:val="79872AF7"/>
    <w:rsid w:val="79AB4E22"/>
    <w:rsid w:val="79C35B50"/>
    <w:rsid w:val="79D0BF20"/>
    <w:rsid w:val="79FAD8BE"/>
    <w:rsid w:val="7A0F1937"/>
    <w:rsid w:val="7A2AC07F"/>
    <w:rsid w:val="7A84D9B7"/>
    <w:rsid w:val="7AAF1895"/>
    <w:rsid w:val="7AB45B48"/>
    <w:rsid w:val="7AD0E8D9"/>
    <w:rsid w:val="7ADCBAAF"/>
    <w:rsid w:val="7B122FD6"/>
    <w:rsid w:val="7B15E5A3"/>
    <w:rsid w:val="7B1AD10D"/>
    <w:rsid w:val="7B36BA3B"/>
    <w:rsid w:val="7B433E9F"/>
    <w:rsid w:val="7B4E2D32"/>
    <w:rsid w:val="7B775C8B"/>
    <w:rsid w:val="7B84FAF5"/>
    <w:rsid w:val="7B87A287"/>
    <w:rsid w:val="7BA626C2"/>
    <w:rsid w:val="7BB1C2D0"/>
    <w:rsid w:val="7BE8F5BF"/>
    <w:rsid w:val="7BECCA6C"/>
    <w:rsid w:val="7C3C5E35"/>
    <w:rsid w:val="7C7143B5"/>
    <w:rsid w:val="7C8AAB2A"/>
    <w:rsid w:val="7C94D7DA"/>
    <w:rsid w:val="7C988DA7"/>
    <w:rsid w:val="7CB0EB7E"/>
    <w:rsid w:val="7CFDDF2D"/>
    <w:rsid w:val="7D324C61"/>
    <w:rsid w:val="7D488BF6"/>
    <w:rsid w:val="7D609F48"/>
    <w:rsid w:val="7D812DFA"/>
    <w:rsid w:val="7D84DA5B"/>
    <w:rsid w:val="7D89B190"/>
    <w:rsid w:val="7DA763D5"/>
    <w:rsid w:val="7DB38A21"/>
    <w:rsid w:val="7E5955D6"/>
    <w:rsid w:val="7EA8DEDB"/>
    <w:rsid w:val="7EC1538D"/>
    <w:rsid w:val="7ECF29CD"/>
    <w:rsid w:val="7EE54CE1"/>
    <w:rsid w:val="7EF153CF"/>
    <w:rsid w:val="7EF39631"/>
    <w:rsid w:val="7EF41E77"/>
    <w:rsid w:val="7EF91A6F"/>
    <w:rsid w:val="7F2381F6"/>
    <w:rsid w:val="7F3FAD49"/>
    <w:rsid w:val="7F5BEB80"/>
    <w:rsid w:val="7F7BB506"/>
    <w:rsid w:val="7FC3DF6B"/>
    <w:rsid w:val="7FDD1A23"/>
    <w:rsid w:val="7FDDD748"/>
    <w:rsid w:val="7FE7F3D8"/>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semiHidden/>
    <w:unhideWhenUsed/>
    <w:rsid w:val="00916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digital.org/category/4k-enterprise-av-over-ip-solutions---new/KD-VW4x4Pro4K" TargetMode="External"/><Relationship Id="rId13" Type="http://schemas.openxmlformats.org/officeDocument/2006/relationships/hyperlink" Target="http://www.keydigit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keydigital.com" TargetMode="External"/><Relationship Id="rId12" Type="http://schemas.openxmlformats.org/officeDocument/2006/relationships/hyperlink" Target="https://keydigital.org/compass/inde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eydigital.org/category/av-over-ip-software-apps/KD-Ap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ydigital.org/category/4k-av-over-ip-solutions/KD-IP922ENC" TargetMode="External"/><Relationship Id="rId4" Type="http://schemas.openxmlformats.org/officeDocument/2006/relationships/webSettings" Target="webSettings.xml"/><Relationship Id="rId9" Type="http://schemas.openxmlformats.org/officeDocument/2006/relationships/hyperlink" Target="https://keydigital.org/category/4k-enterprise-av-over-ip-solutions---new/KD-VW4x4Pro4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Company>Hewlett-Packard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2</cp:revision>
  <cp:lastPrinted>2017-03-03T15:53:00Z</cp:lastPrinted>
  <dcterms:created xsi:type="dcterms:W3CDTF">2021-05-20T15:28:00Z</dcterms:created>
  <dcterms:modified xsi:type="dcterms:W3CDTF">2021-05-20T15:28:00Z</dcterms:modified>
</cp:coreProperties>
</file>